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E7" w:rsidRPr="00DC4058" w:rsidRDefault="007D6820" w:rsidP="00DC4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05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BD0E23">
        <w:rPr>
          <w:rFonts w:ascii="Times New Roman" w:hAnsi="Times New Roman" w:cs="Times New Roman"/>
          <w:b/>
          <w:sz w:val="28"/>
          <w:szCs w:val="28"/>
        </w:rPr>
        <w:t xml:space="preserve">Фрунзенского </w:t>
      </w:r>
      <w:r w:rsidR="0035651A" w:rsidRPr="00DC405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FB6201" w:rsidRPr="00DC4058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BD0E23">
        <w:rPr>
          <w:rFonts w:ascii="Times New Roman" w:hAnsi="Times New Roman" w:cs="Times New Roman"/>
          <w:b/>
          <w:sz w:val="28"/>
          <w:szCs w:val="28"/>
        </w:rPr>
        <w:t xml:space="preserve"> положения действующего законодательства об</w:t>
      </w:r>
      <w:r w:rsidR="00FB6201" w:rsidRPr="00DC4058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BD0E23">
        <w:rPr>
          <w:rFonts w:ascii="Times New Roman" w:hAnsi="Times New Roman" w:cs="Times New Roman"/>
          <w:b/>
          <w:sz w:val="28"/>
          <w:szCs w:val="28"/>
        </w:rPr>
        <w:t>и</w:t>
      </w:r>
      <w:r w:rsidR="00FB6201" w:rsidRPr="00DC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058" w:rsidRPr="00DC4058">
        <w:rPr>
          <w:rFonts w:ascii="Times New Roman" w:hAnsi="Times New Roman" w:cs="Times New Roman"/>
          <w:b/>
          <w:sz w:val="28"/>
          <w:szCs w:val="28"/>
        </w:rPr>
        <w:t xml:space="preserve">за незаконное привлечение к трудовой деятельности </w:t>
      </w:r>
      <w:r w:rsidR="00FB6201" w:rsidRPr="00DC4058"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="004F5FAD" w:rsidRPr="00DC4058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="00AB56E7" w:rsidRPr="00DC4058">
        <w:rPr>
          <w:rFonts w:ascii="Times New Roman" w:hAnsi="Times New Roman" w:cs="Times New Roman"/>
          <w:b/>
          <w:sz w:val="28"/>
          <w:szCs w:val="28"/>
        </w:rPr>
        <w:t xml:space="preserve"> или лица без гражданства</w:t>
      </w:r>
    </w:p>
    <w:p w:rsidR="00AB56E7" w:rsidRPr="00AB56E7" w:rsidRDefault="00AB56E7" w:rsidP="00AB5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E7">
        <w:rPr>
          <w:rFonts w:ascii="Times New Roman" w:hAnsi="Times New Roman" w:cs="Times New Roman"/>
          <w:sz w:val="28"/>
          <w:szCs w:val="28"/>
        </w:rPr>
        <w:t>Согласно ст. 34, 37 Конституции Российской Федерации каждый имеет право свободно распоряжаться своими способностями к труду, выбирать род деятельности и профессию, а также на свободное использование своих способностей и имущества для предпринимательской и иной не запрещенной законом экономической деятельности. Аналогичные положения закреплены также в российском законодательстве в отношении иностранных граждан и лиц без гражданства в Федеральном законе от 25.07.2002 № 115-ФЗ «О правовом положении иностранных граждан в Российской Федерации».</w:t>
      </w:r>
    </w:p>
    <w:p w:rsidR="00AB56E7" w:rsidRPr="00AB56E7" w:rsidRDefault="00AB56E7" w:rsidP="00AB5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6E7">
        <w:rPr>
          <w:rFonts w:ascii="Times New Roman" w:hAnsi="Times New Roman" w:cs="Times New Roman"/>
          <w:sz w:val="28"/>
          <w:szCs w:val="28"/>
        </w:rPr>
        <w:t>По смыслу ст. 2 Федерального закона от 25.07.2002 № 115-ФЗ «О правовом положении иностранных граждан в Российской Федерации» патент является документом, подтверждающим право иностранного гражданина, прибывшего в Российскую Федерацию в порядке, не требующем получения визы, на временное осуществление на территории субъекта Российской Федерации трудовой деятельности.</w:t>
      </w:r>
      <w:proofErr w:type="gramEnd"/>
    </w:p>
    <w:p w:rsidR="00AB56E7" w:rsidRPr="00AB56E7" w:rsidRDefault="00AB56E7" w:rsidP="00AB5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E7">
        <w:rPr>
          <w:rFonts w:ascii="Times New Roman" w:hAnsi="Times New Roman" w:cs="Times New Roman"/>
          <w:sz w:val="28"/>
          <w:szCs w:val="28"/>
        </w:rPr>
        <w:t>Согласно п. 4 ст. 13 Федерального закона от 25.07.2002 № 115-ФЗ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 при наличии разрешения на работу или патента.</w:t>
      </w:r>
    </w:p>
    <w:p w:rsidR="00AB56E7" w:rsidRPr="00AB56E7" w:rsidRDefault="00AB56E7" w:rsidP="00AB5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6E7">
        <w:rPr>
          <w:rFonts w:ascii="Times New Roman" w:hAnsi="Times New Roman" w:cs="Times New Roman"/>
          <w:sz w:val="28"/>
          <w:szCs w:val="28"/>
        </w:rPr>
        <w:t xml:space="preserve">В соответствии с п. 1 примечания к ст. 18.15 КоАП РФ под привлечением к трудовой деятельности в Российской Федерации иностранного гражданина или лица без гражданства понимается допуск в какой-либо форме к выполнению работ или оказанию услуг либо иное использование труда иностранного гражданина или лица без гражданства. </w:t>
      </w:r>
      <w:proofErr w:type="gramEnd"/>
    </w:p>
    <w:p w:rsidR="00AB56E7" w:rsidRDefault="00AB56E7" w:rsidP="00AB5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6E7">
        <w:rPr>
          <w:rFonts w:ascii="Times New Roman" w:hAnsi="Times New Roman" w:cs="Times New Roman"/>
          <w:sz w:val="28"/>
          <w:szCs w:val="28"/>
        </w:rPr>
        <w:t>В соответствии со ст. 61 Трудового кодекса РФ 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представителя.</w:t>
      </w:r>
      <w:proofErr w:type="gramEnd"/>
    </w:p>
    <w:p w:rsidR="00714BBA" w:rsidRPr="00714BBA" w:rsidRDefault="00DC4058" w:rsidP="00BD0E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405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B508A1">
        <w:rPr>
          <w:rFonts w:ascii="Times New Roman" w:hAnsi="Times New Roman" w:cs="Times New Roman"/>
          <w:sz w:val="28"/>
          <w:szCs w:val="28"/>
        </w:rPr>
        <w:t>за н</w:t>
      </w:r>
      <w:r w:rsidR="00B508A1" w:rsidRPr="00B508A1">
        <w:rPr>
          <w:rFonts w:ascii="Times New Roman" w:hAnsi="Times New Roman" w:cs="Times New Roman"/>
          <w:sz w:val="28"/>
          <w:szCs w:val="28"/>
        </w:rPr>
        <w:t>езаконное привлечение к трудовой деятельности в Российской Федерации иностранного гражданина или лица без гражданства</w:t>
      </w:r>
      <w:r w:rsidR="00B50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ст. 18.15</w:t>
      </w:r>
      <w:r w:rsidRPr="00DC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05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C4058">
        <w:rPr>
          <w:rFonts w:ascii="Times New Roman" w:hAnsi="Times New Roman" w:cs="Times New Roman"/>
          <w:sz w:val="28"/>
          <w:szCs w:val="28"/>
        </w:rPr>
        <w:t xml:space="preserve"> РФ</w:t>
      </w:r>
      <w:r w:rsidR="00BD0E23">
        <w:rPr>
          <w:rFonts w:ascii="Times New Roman" w:hAnsi="Times New Roman" w:cs="Times New Roman"/>
          <w:sz w:val="28"/>
          <w:szCs w:val="28"/>
        </w:rPr>
        <w:t>. Совершение данного правонарушения</w:t>
      </w:r>
      <w:r w:rsidRPr="00DC4058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</w:t>
      </w:r>
      <w:r w:rsidR="00BD0E23">
        <w:rPr>
          <w:rFonts w:ascii="Times New Roman" w:hAnsi="Times New Roman" w:cs="Times New Roman"/>
          <w:sz w:val="28"/>
          <w:szCs w:val="28"/>
        </w:rPr>
        <w:t xml:space="preserve"> на должностное лицо организации  – до 50 тысяч рублей, а на юридическое лицо – до 800 тысяч рублей</w:t>
      </w:r>
      <w:r w:rsidRPr="00DC4058">
        <w:rPr>
          <w:rFonts w:ascii="Times New Roman" w:hAnsi="Times New Roman" w:cs="Times New Roman"/>
          <w:sz w:val="28"/>
          <w:szCs w:val="28"/>
        </w:rPr>
        <w:t xml:space="preserve">, </w:t>
      </w:r>
      <w:r w:rsidR="00BD0E23">
        <w:rPr>
          <w:rFonts w:ascii="Times New Roman" w:hAnsi="Times New Roman" w:cs="Times New Roman"/>
          <w:sz w:val="28"/>
          <w:szCs w:val="28"/>
        </w:rPr>
        <w:t>либо</w:t>
      </w:r>
      <w:r w:rsidRPr="00DC4058">
        <w:rPr>
          <w:rFonts w:ascii="Times New Roman" w:hAnsi="Times New Roman" w:cs="Times New Roman"/>
          <w:sz w:val="28"/>
          <w:szCs w:val="28"/>
        </w:rPr>
        <w:t xml:space="preserve"> административное приостановление деятельности</w:t>
      </w:r>
      <w:r w:rsidR="00BD0E23">
        <w:rPr>
          <w:rFonts w:ascii="Times New Roman" w:hAnsi="Times New Roman" w:cs="Times New Roman"/>
          <w:sz w:val="28"/>
          <w:szCs w:val="28"/>
        </w:rPr>
        <w:t xml:space="preserve"> до 90 суток. При этом в случае совершения данного административного правонарушения на территории Москвы, Санкт-Петербурга, Московской и Ленинградской областей, сумма штрафа возрастает до 70 тысяч рублей для должностных лиц и 1 миллиона рублей для юридических лиц</w:t>
      </w:r>
      <w:r w:rsidR="00F142AB">
        <w:rPr>
          <w:rFonts w:ascii="Times New Roman" w:hAnsi="Times New Roman" w:cs="Times New Roman"/>
          <w:sz w:val="28"/>
          <w:szCs w:val="28"/>
        </w:rPr>
        <w:t>.</w:t>
      </w:r>
    </w:p>
    <w:sectPr w:rsidR="00714BBA" w:rsidRPr="00714BBA" w:rsidSect="00F32F32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54B43"/>
    <w:rsid w:val="00264681"/>
    <w:rsid w:val="00272D4F"/>
    <w:rsid w:val="002A1939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E6DF9"/>
    <w:rsid w:val="004F5FAD"/>
    <w:rsid w:val="00512918"/>
    <w:rsid w:val="00526699"/>
    <w:rsid w:val="00563612"/>
    <w:rsid w:val="00571567"/>
    <w:rsid w:val="005F1E51"/>
    <w:rsid w:val="0060045E"/>
    <w:rsid w:val="006344EE"/>
    <w:rsid w:val="00636624"/>
    <w:rsid w:val="006B3B74"/>
    <w:rsid w:val="00706877"/>
    <w:rsid w:val="007137A0"/>
    <w:rsid w:val="00714BBA"/>
    <w:rsid w:val="007238B5"/>
    <w:rsid w:val="007B266D"/>
    <w:rsid w:val="007C52F5"/>
    <w:rsid w:val="007D6820"/>
    <w:rsid w:val="00815CE6"/>
    <w:rsid w:val="009120F1"/>
    <w:rsid w:val="00932975"/>
    <w:rsid w:val="00954D4A"/>
    <w:rsid w:val="009C45A4"/>
    <w:rsid w:val="009D203E"/>
    <w:rsid w:val="00A12BBB"/>
    <w:rsid w:val="00A305D5"/>
    <w:rsid w:val="00AB56E7"/>
    <w:rsid w:val="00B508A1"/>
    <w:rsid w:val="00BC01A8"/>
    <w:rsid w:val="00BD0E23"/>
    <w:rsid w:val="00BD4654"/>
    <w:rsid w:val="00BE11C0"/>
    <w:rsid w:val="00C57F49"/>
    <w:rsid w:val="00C71502"/>
    <w:rsid w:val="00C74C71"/>
    <w:rsid w:val="00C8763B"/>
    <w:rsid w:val="00CA4C94"/>
    <w:rsid w:val="00CB7AA2"/>
    <w:rsid w:val="00CF34EC"/>
    <w:rsid w:val="00CF6032"/>
    <w:rsid w:val="00D03CE4"/>
    <w:rsid w:val="00D3035D"/>
    <w:rsid w:val="00D80F5E"/>
    <w:rsid w:val="00D94058"/>
    <w:rsid w:val="00D9407D"/>
    <w:rsid w:val="00DA2E6A"/>
    <w:rsid w:val="00DB65C4"/>
    <w:rsid w:val="00DC244B"/>
    <w:rsid w:val="00DC4058"/>
    <w:rsid w:val="00DE660F"/>
    <w:rsid w:val="00E1648F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4</cp:revision>
  <cp:lastPrinted>2018-02-14T12:16:00Z</cp:lastPrinted>
  <dcterms:created xsi:type="dcterms:W3CDTF">2018-02-19T19:42:00Z</dcterms:created>
  <dcterms:modified xsi:type="dcterms:W3CDTF">2018-02-19T19:54:00Z</dcterms:modified>
</cp:coreProperties>
</file>